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0A9F" w14:textId="1D019B2E" w:rsidR="00A55729" w:rsidRDefault="004D57F2" w:rsidP="00243029">
      <w:pPr>
        <w:pStyle w:val="Heading1"/>
      </w:pPr>
      <w:r>
        <w:t xml:space="preserve">RESPONSE </w:t>
      </w:r>
      <w:r w:rsidR="00243029">
        <w:t>SUCCESS STEPS:</w:t>
      </w:r>
    </w:p>
    <w:p w14:paraId="1A159D12" w14:textId="3325189D" w:rsidR="009F0F5E" w:rsidRDefault="004D57F2" w:rsidP="00036265">
      <w:pPr>
        <w:pStyle w:val="Heading3"/>
      </w:pPr>
      <w:r>
        <w:t>PRE-SUCCESS STEP ONE:  SOUND &amp; STABLE BUSINESS FINANCIAL FOUNDATION EVIDENCE OF SALES</w:t>
      </w:r>
    </w:p>
    <w:p w14:paraId="6E6B646B" w14:textId="77777777" w:rsidR="004D57F2" w:rsidRPr="004D57F2" w:rsidRDefault="004D57F2" w:rsidP="004D57F2">
      <w:pPr>
        <w:pStyle w:val="ListParagraph"/>
        <w:numPr>
          <w:ilvl w:val="0"/>
          <w:numId w:val="25"/>
        </w:numPr>
        <w:rPr>
          <w:rStyle w:val="Strong"/>
          <w:rFonts w:cs="Segoe UI"/>
          <w:b w:val="0"/>
          <w:bCs w:val="0"/>
          <w:color w:val="424242"/>
        </w:rPr>
      </w:pPr>
      <w:r w:rsidRPr="008A1401">
        <w:t>Eligibility documents:</w:t>
      </w:r>
      <w:r>
        <w:t xml:space="preserve"> </w:t>
      </w:r>
      <w:r w:rsidRPr="00871C65">
        <w:t xml:space="preserve">A clear screenshot of your </w:t>
      </w:r>
      <w:r w:rsidRPr="00E45150">
        <w:t>Photo ID</w:t>
      </w:r>
      <w:r>
        <w:t xml:space="preserve">, </w:t>
      </w:r>
      <w:r w:rsidRPr="00E45150">
        <w:t>Proof of Address</w:t>
      </w:r>
      <w:r>
        <w:t xml:space="preserve">, </w:t>
      </w:r>
      <w:r w:rsidRPr="00871C65">
        <w:t>current Community Services Card and proof you live in NZ.</w:t>
      </w:r>
    </w:p>
    <w:p w14:paraId="28F84C37" w14:textId="77777777" w:rsidR="004D57F2" w:rsidRPr="00C1595A" w:rsidRDefault="004D57F2" w:rsidP="004D57F2">
      <w:pPr>
        <w:pStyle w:val="ListParagraph"/>
        <w:numPr>
          <w:ilvl w:val="0"/>
          <w:numId w:val="25"/>
        </w:numPr>
      </w:pPr>
      <w:r w:rsidRPr="004D57F2">
        <w:rPr>
          <w:rStyle w:val="Strong"/>
          <w:rFonts w:cs="Segoe UI"/>
          <w:color w:val="424242"/>
        </w:rPr>
        <w:t>Financial Management System</w:t>
      </w:r>
      <w:r w:rsidRPr="00C1595A">
        <w:t>: Use a financial management system daily to keep it up to date</w:t>
      </w:r>
      <w:r>
        <w:t xml:space="preserve"> </w:t>
      </w:r>
      <w:r w:rsidRPr="001A5D2D">
        <w:t>and record all your sales.</w:t>
      </w:r>
    </w:p>
    <w:p w14:paraId="5890B0D2" w14:textId="77777777" w:rsidR="004D57F2" w:rsidRPr="00C1595A" w:rsidRDefault="004D57F2" w:rsidP="004D57F2">
      <w:pPr>
        <w:pStyle w:val="ListParagraph"/>
        <w:numPr>
          <w:ilvl w:val="0"/>
          <w:numId w:val="25"/>
        </w:numPr>
      </w:pPr>
      <w:r w:rsidRPr="004D57F2">
        <w:rPr>
          <w:rStyle w:val="Strong"/>
          <w:rFonts w:cs="Segoe UI"/>
          <w:color w:val="424242"/>
        </w:rPr>
        <w:t>Record Expenses</w:t>
      </w:r>
      <w:r w:rsidRPr="00C1595A">
        <w:t>: Record your expenses in the system to avoid overpaying taxes, ACC, and to ensure your benefits or family tax credits are not reduced.</w:t>
      </w:r>
    </w:p>
    <w:p w14:paraId="41DC5622" w14:textId="77777777" w:rsidR="004D57F2" w:rsidRDefault="004D57F2" w:rsidP="004D57F2">
      <w:pPr>
        <w:pStyle w:val="ListParagraph"/>
        <w:numPr>
          <w:ilvl w:val="0"/>
          <w:numId w:val="25"/>
        </w:numPr>
      </w:pPr>
      <w:r w:rsidRPr="004D57F2">
        <w:rPr>
          <w:rStyle w:val="Strong"/>
          <w:rFonts w:cs="Segoe UI"/>
          <w:color w:val="424242"/>
        </w:rPr>
        <w:t>Email</w:t>
      </w:r>
      <w:r w:rsidRPr="00C1595A">
        <w:t xml:space="preserve">: Send evidence that your financial management system is up to date, </w:t>
      </w:r>
      <w:r>
        <w:t xml:space="preserve">shows that you are selling your product/service and </w:t>
      </w:r>
      <w:r w:rsidRPr="00C1595A">
        <w:t>includ</w:t>
      </w:r>
      <w:r>
        <w:t>es</w:t>
      </w:r>
      <w:r w:rsidRPr="00C1595A">
        <w:t xml:space="preserve"> expenses</w:t>
      </w:r>
      <w:r>
        <w:t>.</w:t>
      </w:r>
      <w:r w:rsidRPr="00C1595A">
        <w:t xml:space="preserve"> to </w:t>
      </w:r>
      <w:hyperlink r:id="rId8" w:tgtFrame="_blank" w:history="1">
        <w:r w:rsidRPr="004D57F2">
          <w:rPr>
            <w:rStyle w:val="Hyperlink"/>
            <w:rFonts w:cs="Segoe UI"/>
          </w:rPr>
          <w:t>hello@thegenerator.org.nz</w:t>
        </w:r>
      </w:hyperlink>
      <w:r w:rsidRPr="00C1595A">
        <w:t>.</w:t>
      </w:r>
      <w:r>
        <w:t xml:space="preserve"> </w:t>
      </w:r>
    </w:p>
    <w:p w14:paraId="4CC2C5FC" w14:textId="3F904347" w:rsidR="004D57F2" w:rsidRDefault="004D57F2" w:rsidP="004D57F2">
      <w:pPr>
        <w:pStyle w:val="Heading3"/>
      </w:pPr>
      <w:r>
        <w:t>SUCCESS STEP ONE</w:t>
      </w:r>
    </w:p>
    <w:p w14:paraId="1284FEF3" w14:textId="77777777" w:rsidR="004D57F2" w:rsidRPr="006861BA" w:rsidRDefault="004D57F2" w:rsidP="004D57F2">
      <w:pPr>
        <w:pStyle w:val="ListParagraph"/>
        <w:numPr>
          <w:ilvl w:val="0"/>
          <w:numId w:val="27"/>
        </w:numPr>
      </w:pPr>
      <w:r w:rsidRPr="004D57F2">
        <w:rPr>
          <w:b/>
          <w:bCs/>
        </w:rPr>
        <w:t>Update Personal Financial Plan</w:t>
      </w:r>
      <w:r w:rsidRPr="00C576D3">
        <w:t xml:space="preserve">: Update the personal financial plan you prepared with your financial mentor. Send evidence you are taking the actions identified in the plan </w:t>
      </w:r>
      <w:r w:rsidRPr="004D57F2">
        <w:rPr>
          <w:rFonts w:cs="Segoe UI"/>
          <w:color w:val="424242"/>
        </w:rPr>
        <w:t>to </w:t>
      </w:r>
      <w:hyperlink r:id="rId9" w:tgtFrame="_blank" w:history="1">
        <w:r w:rsidRPr="004D57F2">
          <w:rPr>
            <w:rStyle w:val="Hyperlink"/>
            <w:rFonts w:cs="Segoe UI"/>
          </w:rPr>
          <w:t>hello@thegenerator.org.nz</w:t>
        </w:r>
      </w:hyperlink>
    </w:p>
    <w:p w14:paraId="133561F5" w14:textId="77777777" w:rsidR="004D57F2" w:rsidRPr="004D57F2" w:rsidRDefault="004D57F2" w:rsidP="004D57F2">
      <w:pPr>
        <w:pStyle w:val="ListParagraph"/>
        <w:numPr>
          <w:ilvl w:val="0"/>
          <w:numId w:val="27"/>
        </w:numPr>
        <w:rPr>
          <w:highlight w:val="green"/>
        </w:rPr>
      </w:pPr>
      <w:r w:rsidRPr="004D57F2">
        <w:rPr>
          <w:b/>
          <w:bCs/>
          <w:highlight w:val="green"/>
        </w:rPr>
        <w:t>Review and update your health and safety documents</w:t>
      </w:r>
    </w:p>
    <w:p w14:paraId="642C3AE5" w14:textId="065460CE" w:rsidR="004D57F2" w:rsidRDefault="004D57F2" w:rsidP="004D57F2">
      <w:pPr>
        <w:pStyle w:val="Heading3"/>
      </w:pPr>
      <w:r>
        <w:t>PRE-SUCCESS STEP TWO:</w:t>
      </w:r>
    </w:p>
    <w:p w14:paraId="4128830F" w14:textId="39BFA2BD" w:rsidR="004D57F2" w:rsidRPr="008E24CA" w:rsidRDefault="004D57F2" w:rsidP="004D57F2">
      <w:pPr>
        <w:tabs>
          <w:tab w:val="left" w:pos="1960"/>
        </w:tabs>
        <w:rPr>
          <w:b/>
          <w:bCs/>
        </w:rPr>
      </w:pPr>
      <w:r w:rsidRPr="008E24CA">
        <w:rPr>
          <w:b/>
          <w:bCs/>
        </w:rPr>
        <w:t xml:space="preserve">Business </w:t>
      </w:r>
      <w:r>
        <w:rPr>
          <w:b/>
          <w:bCs/>
        </w:rPr>
        <w:t>F</w:t>
      </w:r>
      <w:r w:rsidRPr="008E24CA">
        <w:rPr>
          <w:b/>
          <w:bCs/>
        </w:rPr>
        <w:t xml:space="preserve">inancial </w:t>
      </w:r>
      <w:r>
        <w:rPr>
          <w:b/>
          <w:bCs/>
        </w:rPr>
        <w:t>P</w:t>
      </w:r>
      <w:r w:rsidRPr="008E24CA">
        <w:rPr>
          <w:b/>
          <w:bCs/>
        </w:rPr>
        <w:t xml:space="preserve">lanning and </w:t>
      </w:r>
      <w:r>
        <w:rPr>
          <w:b/>
          <w:bCs/>
        </w:rPr>
        <w:t>P</w:t>
      </w:r>
      <w:r w:rsidRPr="008E24CA">
        <w:rPr>
          <w:b/>
          <w:bCs/>
        </w:rPr>
        <w:t>rocesses</w:t>
      </w:r>
    </w:p>
    <w:p w14:paraId="4A38B5C2" w14:textId="77777777" w:rsidR="004D57F2" w:rsidRDefault="004D57F2" w:rsidP="004D57F2">
      <w:pPr>
        <w:pStyle w:val="ListParagraph"/>
        <w:numPr>
          <w:ilvl w:val="0"/>
          <w:numId w:val="29"/>
        </w:numPr>
      </w:pPr>
      <w:r>
        <w:t xml:space="preserve">Send </w:t>
      </w:r>
      <w:hyperlink r:id="rId10" w:history="1">
        <w:r w:rsidRPr="005F7A6B">
          <w:rPr>
            <w:rStyle w:val="Hyperlink"/>
          </w:rPr>
          <w:t>hello@thegenerator.org.nz</w:t>
        </w:r>
      </w:hyperlink>
      <w:r>
        <w:t xml:space="preserve"> </w:t>
      </w:r>
      <w:r w:rsidRPr="008E24CA">
        <w:t>your business account financial statements</w:t>
      </w:r>
      <w:r>
        <w:t>, expenses summary</w:t>
      </w:r>
      <w:r w:rsidRPr="008E24CA">
        <w:t xml:space="preserve"> and daily use details from Hn</w:t>
      </w:r>
      <w:r>
        <w:t>r</w:t>
      </w:r>
      <w:r w:rsidRPr="008E24CA">
        <w:t>y/XERO/MYOB/Cashbook before your meeting</w:t>
      </w:r>
      <w:r>
        <w:t xml:space="preserve"> with </w:t>
      </w:r>
      <w:r w:rsidRPr="008E24CA">
        <w:t>Generator Financial Expert coach</w:t>
      </w:r>
      <w:r>
        <w:t>.</w:t>
      </w:r>
    </w:p>
    <w:p w14:paraId="7CA1AF1C" w14:textId="77777777" w:rsidR="004D57F2" w:rsidRPr="008E24CA" w:rsidRDefault="004D57F2" w:rsidP="004D57F2">
      <w:pPr>
        <w:pStyle w:val="ListParagraph"/>
        <w:numPr>
          <w:ilvl w:val="0"/>
          <w:numId w:val="29"/>
        </w:numPr>
      </w:pPr>
      <w:r w:rsidRPr="008E24CA">
        <w:t xml:space="preserve">Contact the Generator Financial Expert coach introduced by the National </w:t>
      </w:r>
      <w:proofErr w:type="gramStart"/>
      <w:r w:rsidRPr="008E24CA">
        <w:t>Team</w:t>
      </w:r>
      <w:r>
        <w:t>, and</w:t>
      </w:r>
      <w:proofErr w:type="gramEnd"/>
      <w:r>
        <w:t xml:space="preserve"> share your business account financial statements from </w:t>
      </w:r>
      <w:proofErr w:type="spellStart"/>
      <w:r w:rsidRPr="008E24CA">
        <w:t>Hn</w:t>
      </w:r>
      <w:r>
        <w:t>r</w:t>
      </w:r>
      <w:r w:rsidRPr="008E24CA">
        <w:t>y</w:t>
      </w:r>
      <w:proofErr w:type="spellEnd"/>
      <w:r w:rsidRPr="008E24CA">
        <w:t>/XERO/MYOB/Cashbook</w:t>
      </w:r>
      <w:r>
        <w:t>.</w:t>
      </w:r>
    </w:p>
    <w:p w14:paraId="61C7CAFE" w14:textId="77777777" w:rsidR="004D57F2" w:rsidRPr="008E24CA" w:rsidRDefault="004D57F2" w:rsidP="004D57F2">
      <w:pPr>
        <w:pStyle w:val="ListParagraph"/>
        <w:numPr>
          <w:ilvl w:val="0"/>
          <w:numId w:val="29"/>
        </w:numPr>
      </w:pPr>
      <w:r w:rsidRPr="008E24CA">
        <w:t xml:space="preserve">Meet with the Generator Financial Expert and prepare a financial report on your business including pricing, forecast and break even. </w:t>
      </w:r>
    </w:p>
    <w:p w14:paraId="54847B10" w14:textId="07D311E4" w:rsidR="004D57F2" w:rsidRDefault="004D57F2">
      <w:pPr>
        <w:spacing w:after="160" w:line="259" w:lineRule="auto"/>
        <w:ind w:left="0" w:right="0"/>
      </w:pPr>
      <w:r>
        <w:br w:type="page"/>
      </w:r>
    </w:p>
    <w:p w14:paraId="47621A84" w14:textId="7CE1B9D1" w:rsidR="004D57F2" w:rsidRDefault="004D57F2" w:rsidP="004D57F2">
      <w:pPr>
        <w:pStyle w:val="Heading3"/>
      </w:pPr>
      <w:r>
        <w:lastRenderedPageBreak/>
        <w:t>SUCCESS STEP TWO</w:t>
      </w:r>
    </w:p>
    <w:p w14:paraId="374F5929" w14:textId="77777777" w:rsidR="00512068" w:rsidRDefault="00512068" w:rsidP="00512068">
      <w:pPr>
        <w:pStyle w:val="ListParagraph"/>
        <w:numPr>
          <w:ilvl w:val="0"/>
          <w:numId w:val="31"/>
        </w:numPr>
      </w:pPr>
      <w:r w:rsidRPr="007E40BE">
        <w:t>Upload the business plan spreadsheet you prepared with The Generator Financial Coach</w:t>
      </w:r>
      <w:r>
        <w:t>.</w:t>
      </w:r>
    </w:p>
    <w:p w14:paraId="7A1C54EE" w14:textId="77777777" w:rsidR="00512068" w:rsidRPr="007E40BE" w:rsidRDefault="00512068" w:rsidP="00512068">
      <w:pPr>
        <w:pStyle w:val="ListParagraph"/>
        <w:numPr>
          <w:ilvl w:val="0"/>
          <w:numId w:val="31"/>
        </w:numPr>
      </w:pPr>
      <w:r w:rsidRPr="007E40BE">
        <w:t>Provide evidence you are taking the actions identified in the business financial plan.</w:t>
      </w:r>
    </w:p>
    <w:p w14:paraId="2BF322E7" w14:textId="77777777" w:rsidR="00512068" w:rsidRPr="00512068" w:rsidRDefault="00512068" w:rsidP="00512068">
      <w:pPr>
        <w:pStyle w:val="ListParagraph"/>
        <w:numPr>
          <w:ilvl w:val="0"/>
          <w:numId w:val="31"/>
        </w:numPr>
        <w:rPr>
          <w:highlight w:val="green"/>
        </w:rPr>
      </w:pPr>
      <w:r w:rsidRPr="00512068">
        <w:rPr>
          <w:highlight w:val="green"/>
        </w:rPr>
        <w:t>Provide evidence you are keeping track of your tax and ACC obligations and logging all business expenses on your financial management tool</w:t>
      </w:r>
    </w:p>
    <w:p w14:paraId="49FE3986" w14:textId="13059C74" w:rsidR="004D57F2" w:rsidRDefault="00512068" w:rsidP="00512068">
      <w:pPr>
        <w:pStyle w:val="Heading3"/>
      </w:pPr>
      <w:r>
        <w:t>PRE-SUCCESS STEP THREE</w:t>
      </w:r>
    </w:p>
    <w:p w14:paraId="6222CED2" w14:textId="620F1590" w:rsidR="00512068" w:rsidRPr="00512068" w:rsidRDefault="00512068" w:rsidP="00512068">
      <w:pPr>
        <w:rPr>
          <w:b/>
          <w:bCs/>
        </w:rPr>
      </w:pPr>
      <w:r>
        <w:rPr>
          <w:b/>
          <w:bCs/>
        </w:rPr>
        <w:t>Professional Practice</w:t>
      </w:r>
    </w:p>
    <w:p w14:paraId="12953AE7" w14:textId="77777777" w:rsidR="00512068" w:rsidRPr="007E40BE" w:rsidRDefault="00512068" w:rsidP="00512068">
      <w:pPr>
        <w:pStyle w:val="ListParagraph"/>
        <w:numPr>
          <w:ilvl w:val="0"/>
          <w:numId w:val="33"/>
        </w:numPr>
      </w:pPr>
      <w:r w:rsidRPr="007E40BE">
        <w:t>Provide five different pieces of evidence that you are operating in a professional manne</w:t>
      </w:r>
      <w:r>
        <w:t>r including</w:t>
      </w:r>
    </w:p>
    <w:p w14:paraId="020170CF" w14:textId="77777777" w:rsidR="00512068" w:rsidRPr="00512068" w:rsidRDefault="00512068" w:rsidP="00512068">
      <w:pPr>
        <w:pStyle w:val="ListParagraph"/>
        <w:numPr>
          <w:ilvl w:val="0"/>
          <w:numId w:val="34"/>
        </w:numPr>
        <w:ind w:left="1985" w:hanging="425"/>
        <w:rPr>
          <w:highlight w:val="green"/>
        </w:rPr>
      </w:pPr>
      <w:r w:rsidRPr="00512068">
        <w:rPr>
          <w:highlight w:val="green"/>
        </w:rPr>
        <w:t>Five marketing tools you are using</w:t>
      </w:r>
    </w:p>
    <w:p w14:paraId="0C517438" w14:textId="77777777" w:rsidR="00512068" w:rsidRPr="008E24CA" w:rsidRDefault="00512068" w:rsidP="00512068">
      <w:pPr>
        <w:pStyle w:val="ListParagraph"/>
        <w:numPr>
          <w:ilvl w:val="0"/>
          <w:numId w:val="34"/>
        </w:numPr>
        <w:ind w:left="1985" w:hanging="425"/>
      </w:pPr>
      <w:r>
        <w:t>P</w:t>
      </w:r>
      <w:r w:rsidRPr="008E24CA">
        <w:t xml:space="preserve">roviding professional quotes </w:t>
      </w:r>
    </w:p>
    <w:p w14:paraId="2BE4329B" w14:textId="77777777" w:rsidR="00512068" w:rsidRPr="008E24CA" w:rsidRDefault="00512068" w:rsidP="00512068">
      <w:pPr>
        <w:pStyle w:val="ListParagraph"/>
        <w:numPr>
          <w:ilvl w:val="0"/>
          <w:numId w:val="34"/>
        </w:numPr>
        <w:ind w:left="1985" w:hanging="425"/>
      </w:pPr>
      <w:r w:rsidRPr="008E24CA">
        <w:t xml:space="preserve">Providing </w:t>
      </w:r>
      <w:r>
        <w:t xml:space="preserve">a contract &amp; or </w:t>
      </w:r>
      <w:r w:rsidRPr="008E24CA">
        <w:t xml:space="preserve">terms and conditions </w:t>
      </w:r>
      <w:r>
        <w:t xml:space="preserve">of sale for your business </w:t>
      </w:r>
      <w:r w:rsidRPr="00512068">
        <w:rPr>
          <w:highlight w:val="green"/>
        </w:rPr>
        <w:t>that can be included in a welcome letter to new customers</w:t>
      </w:r>
    </w:p>
    <w:p w14:paraId="6C763FDC" w14:textId="77777777" w:rsidR="00512068" w:rsidRPr="008E24CA" w:rsidRDefault="00512068" w:rsidP="00512068">
      <w:pPr>
        <w:pStyle w:val="ListParagraph"/>
        <w:numPr>
          <w:ilvl w:val="0"/>
          <w:numId w:val="34"/>
        </w:numPr>
        <w:ind w:left="1985" w:hanging="425"/>
      </w:pPr>
      <w:r w:rsidRPr="008E24CA">
        <w:t xml:space="preserve">invoicing for deposits and payments and processing payments and providing receipts </w:t>
      </w:r>
    </w:p>
    <w:p w14:paraId="0F7CCA88" w14:textId="77777777" w:rsidR="00512068" w:rsidRPr="008E24CA" w:rsidRDefault="00512068" w:rsidP="00512068">
      <w:pPr>
        <w:pStyle w:val="ListParagraph"/>
        <w:numPr>
          <w:ilvl w:val="0"/>
          <w:numId w:val="34"/>
        </w:numPr>
        <w:ind w:left="1985" w:hanging="425"/>
      </w:pPr>
      <w:r w:rsidRPr="008E24CA">
        <w:t>professional marketing resources and a marketing plan to regularly advertise or promote/ get new leads for your business</w:t>
      </w:r>
    </w:p>
    <w:p w14:paraId="417278FB" w14:textId="77777777" w:rsidR="00512068" w:rsidRDefault="00512068" w:rsidP="00512068">
      <w:pPr>
        <w:pStyle w:val="ListParagraph"/>
        <w:numPr>
          <w:ilvl w:val="0"/>
          <w:numId w:val="34"/>
        </w:numPr>
        <w:ind w:left="1985" w:hanging="425"/>
      </w:pPr>
      <w:r w:rsidRPr="004B2C88">
        <w:t>using a booking system and confirming appointments/ orders</w:t>
      </w:r>
    </w:p>
    <w:p w14:paraId="5F980A27" w14:textId="77777777" w:rsidR="00512068" w:rsidRDefault="00512068" w:rsidP="00512068">
      <w:pPr>
        <w:pStyle w:val="ListParagraph"/>
        <w:numPr>
          <w:ilvl w:val="0"/>
          <w:numId w:val="34"/>
        </w:numPr>
        <w:ind w:left="1985" w:hanging="425"/>
      </w:pPr>
      <w:r>
        <w:t>keeping a record of and uploading all expenses into your financial management system</w:t>
      </w:r>
    </w:p>
    <w:p w14:paraId="2C4B5243" w14:textId="6E5E82E8" w:rsidR="004D57F2" w:rsidRDefault="00512068" w:rsidP="00512068">
      <w:pPr>
        <w:pStyle w:val="Heading3"/>
      </w:pPr>
      <w:r>
        <w:t>SUCCESS STEP THREE</w:t>
      </w:r>
    </w:p>
    <w:p w14:paraId="74809D8B" w14:textId="1A05DDB2" w:rsidR="00512068" w:rsidRPr="007E40BE" w:rsidRDefault="00512068" w:rsidP="00512068">
      <w:pPr>
        <w:pStyle w:val="ListParagraph"/>
        <w:numPr>
          <w:ilvl w:val="0"/>
          <w:numId w:val="35"/>
        </w:numPr>
      </w:pPr>
      <w:r w:rsidRPr="007E40BE">
        <w:t xml:space="preserve">Provide </w:t>
      </w:r>
      <w:r w:rsidRPr="00512068">
        <w:rPr>
          <w:b/>
          <w:bCs/>
        </w:rPr>
        <w:t>five</w:t>
      </w:r>
      <w:r w:rsidRPr="00512068">
        <w:t xml:space="preserve"> </w:t>
      </w:r>
      <w:r w:rsidRPr="007E40BE">
        <w:t xml:space="preserve">different customer’s feedback on your </w:t>
      </w:r>
      <w:proofErr w:type="gramStart"/>
      <w:r w:rsidRPr="007E40BE">
        <w:t>service  and</w:t>
      </w:r>
      <w:proofErr w:type="gramEnd"/>
      <w:r w:rsidRPr="007E40BE">
        <w:t xml:space="preserve"> match them to a receipt for their payment/entry in a financial record</w:t>
      </w:r>
    </w:p>
    <w:p w14:paraId="0528DF20" w14:textId="3825A7CB" w:rsidR="00512068" w:rsidRDefault="00512068" w:rsidP="00512068">
      <w:pPr>
        <w:pStyle w:val="ListParagraph"/>
        <w:numPr>
          <w:ilvl w:val="0"/>
          <w:numId w:val="35"/>
        </w:numPr>
      </w:pPr>
      <w:r>
        <w:t xml:space="preserve">Provide evidence you are posting at least three times a week </w:t>
      </w:r>
      <w:proofErr w:type="gramStart"/>
      <w:r>
        <w:t>on  your</w:t>
      </w:r>
      <w:proofErr w:type="gramEnd"/>
      <w:r>
        <w:t xml:space="preserve"> Facebook business page about your business and sharing it with the </w:t>
      </w:r>
      <w:proofErr w:type="spellStart"/>
      <w:r>
        <w:t>Generites</w:t>
      </w:r>
      <w:proofErr w:type="spellEnd"/>
      <w:r>
        <w:t xml:space="preserve"> page and your local community pages.</w:t>
      </w:r>
    </w:p>
    <w:p w14:paraId="0C048B65" w14:textId="069FB423" w:rsidR="00512068" w:rsidRDefault="00512068" w:rsidP="00512068">
      <w:pPr>
        <w:pStyle w:val="ListParagraph"/>
        <w:numPr>
          <w:ilvl w:val="0"/>
          <w:numId w:val="35"/>
        </w:numPr>
      </w:pPr>
      <w:r>
        <w:t xml:space="preserve">Provide evidence your business is listed on google search </w:t>
      </w:r>
    </w:p>
    <w:p w14:paraId="25646115" w14:textId="0506DAB9" w:rsidR="00512068" w:rsidRPr="00CE0C2B" w:rsidRDefault="00512068" w:rsidP="00512068">
      <w:pPr>
        <w:pStyle w:val="ListParagraph"/>
        <w:numPr>
          <w:ilvl w:val="0"/>
          <w:numId w:val="35"/>
        </w:numPr>
      </w:pPr>
      <w:r w:rsidRPr="00CE0C2B">
        <w:t>Provide</w:t>
      </w:r>
      <w:r w:rsidRPr="00512068">
        <w:t xml:space="preserve"> </w:t>
      </w:r>
      <w:r w:rsidRPr="00512068">
        <w:rPr>
          <w:b/>
          <w:bCs/>
        </w:rPr>
        <w:t>five</w:t>
      </w:r>
      <w:r w:rsidRPr="00CE0C2B">
        <w:t xml:space="preserve"> examples of your marketing and analysis of the reach and effectiveness</w:t>
      </w:r>
      <w:r>
        <w:t xml:space="preserve"> e.g. google reviews by customers</w:t>
      </w:r>
    </w:p>
    <w:p w14:paraId="16ED2FBC" w14:textId="75901A47" w:rsidR="00512068" w:rsidRPr="008E24CA" w:rsidRDefault="00512068" w:rsidP="00512068">
      <w:pPr>
        <w:pStyle w:val="ListParagraph"/>
        <w:numPr>
          <w:ilvl w:val="0"/>
          <w:numId w:val="35"/>
        </w:numPr>
      </w:pPr>
      <w:r w:rsidRPr="008E24CA">
        <w:t xml:space="preserve">Explain </w:t>
      </w:r>
      <w:proofErr w:type="gramStart"/>
      <w:r w:rsidRPr="008E24CA">
        <w:t>( you</w:t>
      </w:r>
      <w:proofErr w:type="gramEnd"/>
      <w:r w:rsidRPr="008E24CA">
        <w:t xml:space="preserve"> can use a diagram) how the $2300 grant will help you to increase your business income and the outcomes </w:t>
      </w:r>
      <w:proofErr w:type="gramStart"/>
      <w:r w:rsidRPr="008E24CA">
        <w:t>( see</w:t>
      </w:r>
      <w:proofErr w:type="gramEnd"/>
      <w:r w:rsidRPr="008E24CA">
        <w:t xml:space="preserve"> example below)</w:t>
      </w:r>
    </w:p>
    <w:p w14:paraId="7E77D019" w14:textId="447E479F" w:rsidR="00512068" w:rsidRDefault="00512068">
      <w:pPr>
        <w:spacing w:after="160" w:line="259" w:lineRule="auto"/>
        <w:ind w:left="0" w:right="0"/>
      </w:pPr>
      <w:r>
        <w:br w:type="page"/>
      </w:r>
    </w:p>
    <w:p w14:paraId="3B8E73F5" w14:textId="630345A2" w:rsidR="00512068" w:rsidRPr="00512068" w:rsidRDefault="00512068" w:rsidP="00512068">
      <w:r w:rsidRPr="008E24CA">
        <w:rPr>
          <w:noProof/>
        </w:rPr>
        <w:lastRenderedPageBreak/>
        <w:drawing>
          <wp:inline distT="0" distB="0" distL="0" distR="0" wp14:anchorId="0F934A92" wp14:editId="20A07A0A">
            <wp:extent cx="5730240" cy="3222371"/>
            <wp:effectExtent l="0" t="0" r="3810" b="0"/>
            <wp:docPr id="1335932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989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D4EC8" w14:textId="77777777" w:rsidR="004D57F2" w:rsidRDefault="004D57F2" w:rsidP="004D57F2"/>
    <w:p w14:paraId="43FE3C90" w14:textId="77777777" w:rsidR="004D57F2" w:rsidRPr="004D57F2" w:rsidRDefault="004D57F2" w:rsidP="004D57F2"/>
    <w:sectPr w:rsidR="004D57F2" w:rsidRPr="004D57F2" w:rsidSect="009F0F5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D463" w14:textId="77777777" w:rsidR="00342647" w:rsidRDefault="00342647" w:rsidP="009F0F5E">
      <w:pPr>
        <w:spacing w:after="0"/>
      </w:pPr>
      <w:r>
        <w:separator/>
      </w:r>
    </w:p>
  </w:endnote>
  <w:endnote w:type="continuationSeparator" w:id="0">
    <w:p w14:paraId="0D655B51" w14:textId="77777777" w:rsidR="00342647" w:rsidRDefault="00342647" w:rsidP="009F0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B9B8" w14:textId="77777777" w:rsidR="00243029" w:rsidRDefault="00243029">
    <w:pPr>
      <w:pStyle w:val="Footer"/>
    </w:pPr>
  </w:p>
  <w:p w14:paraId="15005DB8" w14:textId="77777777" w:rsidR="00243029" w:rsidRDefault="00243029">
    <w:pPr>
      <w:pStyle w:val="Footer"/>
    </w:pPr>
  </w:p>
  <w:p w14:paraId="791501B5" w14:textId="43D9DA1F" w:rsidR="00416FF4" w:rsidRDefault="00243029">
    <w:pPr>
      <w:pStyle w:val="Footer"/>
    </w:pPr>
    <w:r w:rsidRPr="009F0F5E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E8B6DB4" wp14:editId="02A42E86">
              <wp:simplePos x="0" y="0"/>
              <wp:positionH relativeFrom="margin">
                <wp:align>right</wp:align>
              </wp:positionH>
              <wp:positionV relativeFrom="paragraph">
                <wp:posOffset>-89753</wp:posOffset>
              </wp:positionV>
              <wp:extent cx="6618605" cy="469322"/>
              <wp:effectExtent l="0" t="0" r="0" b="6985"/>
              <wp:wrapNone/>
              <wp:docPr id="16" name="Rectangle 15">
                <a:extLst xmlns:a="http://schemas.openxmlformats.org/drawingml/2006/main">
                  <a:ext uri="{FF2B5EF4-FFF2-40B4-BE49-F238E27FC236}">
                    <a16:creationId xmlns:a16="http://schemas.microsoft.com/office/drawing/2014/main" id="{5F50F8DF-69BD-60F7-A520-B9F0C8E2ECB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8605" cy="469322"/>
                      </a:xfrm>
                      <a:prstGeom prst="rect">
                        <a:avLst/>
                      </a:prstGeom>
                      <a:solidFill>
                        <a:srgbClr val="EBEB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75BCAB" id="Rectangle 15" o:spid="_x0000_s1026" style="position:absolute;margin-left:469.95pt;margin-top:-7.05pt;width:521.15pt;height:36.9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" fillcolor="#ebebef" stroked="f" strokeweight="1pt">
              <w10:wrap anchorx="margin"/>
            </v:rect>
          </w:pict>
        </mc:Fallback>
      </mc:AlternateContent>
    </w:r>
    <w:r w:rsidR="00416FF4">
      <w:t xml:space="preserve">Page </w:t>
    </w:r>
    <w:r w:rsidR="00416FF4">
      <w:rPr>
        <w:b/>
        <w:bCs/>
      </w:rPr>
      <w:fldChar w:fldCharType="begin"/>
    </w:r>
    <w:r w:rsidR="00416FF4">
      <w:rPr>
        <w:b/>
        <w:bCs/>
      </w:rPr>
      <w:instrText xml:space="preserve"> PAGE  \* Arabic  \* MERGEFORMAT </w:instrText>
    </w:r>
    <w:r w:rsidR="00416FF4">
      <w:rPr>
        <w:b/>
        <w:bCs/>
      </w:rPr>
      <w:fldChar w:fldCharType="separate"/>
    </w:r>
    <w:r w:rsidR="00416FF4">
      <w:rPr>
        <w:b/>
        <w:bCs/>
        <w:noProof/>
      </w:rPr>
      <w:t>1</w:t>
    </w:r>
    <w:r w:rsidR="00416FF4">
      <w:rPr>
        <w:b/>
        <w:bCs/>
      </w:rPr>
      <w:fldChar w:fldCharType="end"/>
    </w:r>
    <w:r w:rsidR="00416FF4">
      <w:t xml:space="preserve"> of </w:t>
    </w:r>
    <w:r w:rsidR="00416FF4">
      <w:rPr>
        <w:b/>
        <w:bCs/>
      </w:rPr>
      <w:fldChar w:fldCharType="begin"/>
    </w:r>
    <w:r w:rsidR="00416FF4">
      <w:rPr>
        <w:b/>
        <w:bCs/>
      </w:rPr>
      <w:instrText xml:space="preserve"> NUMPAGES  \* Arabic  \* MERGEFORMAT </w:instrText>
    </w:r>
    <w:r w:rsidR="00416FF4">
      <w:rPr>
        <w:b/>
        <w:bCs/>
      </w:rPr>
      <w:fldChar w:fldCharType="separate"/>
    </w:r>
    <w:r w:rsidR="00416FF4">
      <w:rPr>
        <w:b/>
        <w:bCs/>
        <w:noProof/>
      </w:rPr>
      <w:t>2</w:t>
    </w:r>
    <w:r w:rsidR="00416FF4">
      <w:rPr>
        <w:b/>
        <w:bCs/>
      </w:rPr>
      <w:fldChar w:fldCharType="end"/>
    </w:r>
  </w:p>
  <w:p w14:paraId="7F5C2ADA" w14:textId="4524DBE2" w:rsidR="009F0F5E" w:rsidRDefault="009F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D5A2" w14:textId="77777777" w:rsidR="00342647" w:rsidRDefault="00342647" w:rsidP="009F0F5E">
      <w:pPr>
        <w:spacing w:after="0"/>
      </w:pPr>
      <w:r>
        <w:separator/>
      </w:r>
    </w:p>
  </w:footnote>
  <w:footnote w:type="continuationSeparator" w:id="0">
    <w:p w14:paraId="3389AE31" w14:textId="77777777" w:rsidR="00342647" w:rsidRDefault="00342647" w:rsidP="009F0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68AB" w14:textId="74AD5635" w:rsidR="009F0F5E" w:rsidRDefault="009F0F5E">
    <w:pPr>
      <w:pStyle w:val="Header"/>
    </w:pPr>
    <w:r w:rsidRPr="009F0F5E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825ACB" wp14:editId="446B2420">
              <wp:simplePos x="0" y="0"/>
              <wp:positionH relativeFrom="margin">
                <wp:posOffset>16510</wp:posOffset>
              </wp:positionH>
              <wp:positionV relativeFrom="paragraph">
                <wp:posOffset>635</wp:posOffset>
              </wp:positionV>
              <wp:extent cx="6619164" cy="9758149"/>
              <wp:effectExtent l="0" t="0" r="10795" b="14605"/>
              <wp:wrapNone/>
              <wp:docPr id="15" name="Freeform: Shape 14">
                <a:extLst xmlns:a="http://schemas.openxmlformats.org/drawingml/2006/main">
                  <a:ext uri="{FF2B5EF4-FFF2-40B4-BE49-F238E27FC236}">
                    <a16:creationId xmlns:a16="http://schemas.microsoft.com/office/drawing/2014/main" id="{53D52E31-3D9D-CF78-32A1-3EE6A3608DB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164" cy="9758149"/>
                      </a:xfrm>
                      <a:custGeom>
                        <a:avLst/>
                        <a:gdLst>
                          <a:gd name="csX0" fmla="*/ 0 w 6563040"/>
                          <a:gd name="csY0" fmla="*/ 0 h 9611040"/>
                          <a:gd name="csX1" fmla="*/ 1684289 w 6563040"/>
                          <a:gd name="csY1" fmla="*/ 0 h 9611040"/>
                          <a:gd name="csX2" fmla="*/ 1684289 w 6563040"/>
                          <a:gd name="csY2" fmla="*/ 0 h 9611040"/>
                          <a:gd name="csX3" fmla="*/ 4878751 w 6563040"/>
                          <a:gd name="csY3" fmla="*/ 0 h 9611040"/>
                          <a:gd name="csX4" fmla="*/ 6563040 w 6563040"/>
                          <a:gd name="csY4" fmla="*/ 0 h 9611040"/>
                          <a:gd name="csX5" fmla="*/ 6563040 w 6563040"/>
                          <a:gd name="csY5" fmla="*/ 304800 h 9611040"/>
                          <a:gd name="csX6" fmla="*/ 6561929 w 6563040"/>
                          <a:gd name="csY6" fmla="*/ 304800 h 9611040"/>
                          <a:gd name="csX7" fmla="*/ 6561929 w 6563040"/>
                          <a:gd name="csY7" fmla="*/ 547042 h 9611040"/>
                          <a:gd name="csX8" fmla="*/ 6561929 w 6563040"/>
                          <a:gd name="csY8" fmla="*/ 1581464 h 9611040"/>
                          <a:gd name="csX9" fmla="*/ 6561929 w 6563040"/>
                          <a:gd name="csY9" fmla="*/ 1784654 h 9611040"/>
                          <a:gd name="csX10" fmla="*/ 6332375 w 6563040"/>
                          <a:gd name="csY10" fmla="*/ 2014208 h 9611040"/>
                          <a:gd name="csX11" fmla="*/ 6561929 w 6563040"/>
                          <a:gd name="csY11" fmla="*/ 2243763 h 9611040"/>
                          <a:gd name="csX12" fmla="*/ 6561929 w 6563040"/>
                          <a:gd name="csY12" fmla="*/ 3481375 h 9611040"/>
                          <a:gd name="csX13" fmla="*/ 6561899 w 6563040"/>
                          <a:gd name="csY13" fmla="*/ 3481672 h 9611040"/>
                          <a:gd name="csX14" fmla="*/ 6561899 w 6563040"/>
                          <a:gd name="csY14" fmla="*/ 5692881 h 9611040"/>
                          <a:gd name="csX15" fmla="*/ 6563040 w 6563040"/>
                          <a:gd name="csY15" fmla="*/ 5692881 h 9611040"/>
                          <a:gd name="csX16" fmla="*/ 6563040 w 6563040"/>
                          <a:gd name="csY16" fmla="*/ 9611040 h 9611040"/>
                          <a:gd name="csX17" fmla="*/ 4878751 w 6563040"/>
                          <a:gd name="csY17" fmla="*/ 9611040 h 9611040"/>
                          <a:gd name="csX18" fmla="*/ 1684289 w 6563040"/>
                          <a:gd name="csY18" fmla="*/ 9611040 h 9611040"/>
                          <a:gd name="csX19" fmla="*/ 1474843 w 6563040"/>
                          <a:gd name="csY19" fmla="*/ 9611040 h 9611040"/>
                          <a:gd name="csX20" fmla="*/ 0 w 6563040"/>
                          <a:gd name="csY20" fmla="*/ 9611040 h 9611040"/>
                          <a:gd name="csX21" fmla="*/ 0 w 6563040"/>
                          <a:gd name="csY21" fmla="*/ 5692881 h 9611040"/>
                          <a:gd name="csX22" fmla="*/ 1141 w 6563040"/>
                          <a:gd name="csY22" fmla="*/ 5692881 h 9611040"/>
                          <a:gd name="csX23" fmla="*/ 1141 w 6563040"/>
                          <a:gd name="csY23" fmla="*/ 3481672 h 9611040"/>
                          <a:gd name="csX24" fmla="*/ 1111 w 6563040"/>
                          <a:gd name="csY24" fmla="*/ 3481374 h 9611040"/>
                          <a:gd name="csX25" fmla="*/ 1111 w 6563040"/>
                          <a:gd name="csY25" fmla="*/ 2243762 h 9611040"/>
                          <a:gd name="csX26" fmla="*/ 230665 w 6563040"/>
                          <a:gd name="csY26" fmla="*/ 2014208 h 9611040"/>
                          <a:gd name="csX27" fmla="*/ 1111 w 6563040"/>
                          <a:gd name="csY27" fmla="*/ 1784654 h 9611040"/>
                          <a:gd name="csX28" fmla="*/ 1111 w 6563040"/>
                          <a:gd name="csY28" fmla="*/ 1581464 h 9611040"/>
                          <a:gd name="csX29" fmla="*/ 1111 w 6563040"/>
                          <a:gd name="csY29" fmla="*/ 547042 h 9611040"/>
                          <a:gd name="csX30" fmla="*/ 1111 w 6563040"/>
                          <a:gd name="csY30" fmla="*/ 304800 h 9611040"/>
                          <a:gd name="csX31" fmla="*/ 0 w 6563040"/>
                          <a:gd name="csY31" fmla="*/ 304800 h 9611040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  <a:cxn ang="0">
                            <a:pos x="csX2" y="csY2"/>
                          </a:cxn>
                          <a:cxn ang="0">
                            <a:pos x="csX3" y="csY3"/>
                          </a:cxn>
                          <a:cxn ang="0">
                            <a:pos x="csX4" y="csY4"/>
                          </a:cxn>
                          <a:cxn ang="0">
                            <a:pos x="csX5" y="csY5"/>
                          </a:cxn>
                          <a:cxn ang="0">
                            <a:pos x="csX6" y="csY6"/>
                          </a:cxn>
                          <a:cxn ang="0">
                            <a:pos x="csX7" y="csY7"/>
                          </a:cxn>
                          <a:cxn ang="0">
                            <a:pos x="csX8" y="csY8"/>
                          </a:cxn>
                          <a:cxn ang="0">
                            <a:pos x="csX9" y="csY9"/>
                          </a:cxn>
                          <a:cxn ang="0">
                            <a:pos x="csX10" y="csY10"/>
                          </a:cxn>
                          <a:cxn ang="0">
                            <a:pos x="csX11" y="csY11"/>
                          </a:cxn>
                          <a:cxn ang="0">
                            <a:pos x="csX12" y="csY12"/>
                          </a:cxn>
                          <a:cxn ang="0">
                            <a:pos x="csX13" y="csY13"/>
                          </a:cxn>
                          <a:cxn ang="0">
                            <a:pos x="csX14" y="csY14"/>
                          </a:cxn>
                          <a:cxn ang="0">
                            <a:pos x="csX15" y="csY15"/>
                          </a:cxn>
                          <a:cxn ang="0">
                            <a:pos x="csX16" y="csY16"/>
                          </a:cxn>
                          <a:cxn ang="0">
                            <a:pos x="csX17" y="csY17"/>
                          </a:cxn>
                          <a:cxn ang="0">
                            <a:pos x="csX18" y="csY18"/>
                          </a:cxn>
                          <a:cxn ang="0">
                            <a:pos x="csX19" y="csY19"/>
                          </a:cxn>
                          <a:cxn ang="0">
                            <a:pos x="csX20" y="csY20"/>
                          </a:cxn>
                          <a:cxn ang="0">
                            <a:pos x="csX21" y="csY21"/>
                          </a:cxn>
                          <a:cxn ang="0">
                            <a:pos x="csX22" y="csY22"/>
                          </a:cxn>
                          <a:cxn ang="0">
                            <a:pos x="csX23" y="csY23"/>
                          </a:cxn>
                          <a:cxn ang="0">
                            <a:pos x="csX24" y="csY24"/>
                          </a:cxn>
                          <a:cxn ang="0">
                            <a:pos x="csX25" y="csY25"/>
                          </a:cxn>
                          <a:cxn ang="0">
                            <a:pos x="csX26" y="csY26"/>
                          </a:cxn>
                          <a:cxn ang="0">
                            <a:pos x="csX27" y="csY27"/>
                          </a:cxn>
                          <a:cxn ang="0">
                            <a:pos x="csX28" y="csY28"/>
                          </a:cxn>
                          <a:cxn ang="0">
                            <a:pos x="csX29" y="csY29"/>
                          </a:cxn>
                          <a:cxn ang="0">
                            <a:pos x="csX30" y="csY30"/>
                          </a:cxn>
                          <a:cxn ang="0">
                            <a:pos x="csX31" y="csY31"/>
                          </a:cxn>
                        </a:cxnLst>
                        <a:rect l="l" t="t" r="r" b="b"/>
                        <a:pathLst>
                          <a:path w="6563040" h="9611040">
                            <a:moveTo>
                              <a:pt x="0" y="0"/>
                            </a:moveTo>
                            <a:lnTo>
                              <a:pt x="1684289" y="0"/>
                            </a:lnTo>
                            <a:lnTo>
                              <a:pt x="1684289" y="0"/>
                            </a:lnTo>
                            <a:lnTo>
                              <a:pt x="4878751" y="0"/>
                            </a:lnTo>
                            <a:lnTo>
                              <a:pt x="6563040" y="0"/>
                            </a:lnTo>
                            <a:lnTo>
                              <a:pt x="6563040" y="304800"/>
                            </a:lnTo>
                            <a:lnTo>
                              <a:pt x="6561929" y="304800"/>
                            </a:lnTo>
                            <a:lnTo>
                              <a:pt x="6561929" y="547042"/>
                            </a:lnTo>
                            <a:lnTo>
                              <a:pt x="6561929" y="1581464"/>
                            </a:lnTo>
                            <a:lnTo>
                              <a:pt x="6561929" y="1784654"/>
                            </a:lnTo>
                            <a:cubicBezTo>
                              <a:pt x="6561929" y="1911433"/>
                              <a:pt x="6459154" y="2014208"/>
                              <a:pt x="6332375" y="2014208"/>
                            </a:cubicBezTo>
                            <a:cubicBezTo>
                              <a:pt x="6459154" y="2014208"/>
                              <a:pt x="6561929" y="2116983"/>
                              <a:pt x="6561929" y="2243763"/>
                            </a:cubicBezTo>
                            <a:lnTo>
                              <a:pt x="6561929" y="3481375"/>
                            </a:lnTo>
                            <a:lnTo>
                              <a:pt x="6561899" y="3481672"/>
                            </a:lnTo>
                            <a:lnTo>
                              <a:pt x="6561899" y="5692881"/>
                            </a:lnTo>
                            <a:lnTo>
                              <a:pt x="6563040" y="5692881"/>
                            </a:lnTo>
                            <a:lnTo>
                              <a:pt x="6563040" y="9611040"/>
                            </a:lnTo>
                            <a:lnTo>
                              <a:pt x="4878751" y="9611040"/>
                            </a:lnTo>
                            <a:lnTo>
                              <a:pt x="1684289" y="9611040"/>
                            </a:lnTo>
                            <a:lnTo>
                              <a:pt x="1474843" y="9611040"/>
                            </a:lnTo>
                            <a:lnTo>
                              <a:pt x="0" y="9611040"/>
                            </a:lnTo>
                            <a:lnTo>
                              <a:pt x="0" y="5692881"/>
                            </a:lnTo>
                            <a:lnTo>
                              <a:pt x="1141" y="5692881"/>
                            </a:lnTo>
                            <a:lnTo>
                              <a:pt x="1141" y="3481672"/>
                            </a:lnTo>
                            <a:lnTo>
                              <a:pt x="1111" y="3481374"/>
                            </a:lnTo>
                            <a:lnTo>
                              <a:pt x="1111" y="2243762"/>
                            </a:lnTo>
                            <a:cubicBezTo>
                              <a:pt x="1111" y="2116983"/>
                              <a:pt x="103886" y="2014208"/>
                              <a:pt x="230665" y="2014208"/>
                            </a:cubicBezTo>
                            <a:cubicBezTo>
                              <a:pt x="103886" y="2014208"/>
                              <a:pt x="1111" y="1911433"/>
                              <a:pt x="1111" y="1784654"/>
                            </a:cubicBezTo>
                            <a:lnTo>
                              <a:pt x="1111" y="1581464"/>
                            </a:lnTo>
                            <a:lnTo>
                              <a:pt x="1111" y="547042"/>
                            </a:lnTo>
                            <a:lnTo>
                              <a:pt x="1111" y="304800"/>
                            </a:lnTo>
                            <a:lnTo>
                              <a:pt x="0" y="3048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solidFill>
                          <a:srgbClr val="D8D8E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589AB" id="Freeform: Shape 14" o:spid="_x0000_s1026" style="position:absolute;margin-left:1.3pt;margin-top:.05pt;width:521.2pt;height:76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63040,961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" path="m,l1684289,r,l4878751,,6563040,r,304800l6561929,304800r,242242l6561929,1581464r,203190c6561929,1911433,6459154,2014208,6332375,2014208v126779,,229554,102775,229554,229555l6561929,3481375r-30,297l6561899,5692881r1141,l6563040,9611040r-1684289,l1684289,9611040r-209446,l,9611040,,5692881r1141,l1141,3481672r-30,-298l1111,2243762v,-126779,102775,-229554,229554,-229554c103886,2014208,1111,1911433,1111,1784654r,-203190l1111,547042r,-242242l,304800,,xe" filled="f" strokecolor="#d8d8e0" strokeweight="1pt">
              <v:stroke joinstyle="miter"/>
              <v:path arrowok="t" o:connecttype="custom" o:connectlocs="0,0;1698692,0;1698692,0;4920472,0;6619164,0;6619164,309465;6618043,309465;6618043,555415;6618043,1605670;6618043,1811970;6386526,2045038;6618043,2278107;6618043,3534662;6618013,3534963;6618013,5780018;6619164,5780018;6619164,9758149;4920472,9758149;1698692,9758149;1487455,9758149;0,9758149;0,5780018;1151,5780018;1151,3534963;1121,3534661;1121,2278106;232638,2045038;1121,1811970;1121,1605670;1121,555415;1121,309465;0,309465" o:connectangles="0,0,0,0,0,0,0,0,0,0,0,0,0,0,0,0,0,0,0,0,0,0,0,0,0,0,0,0,0,0,0,0"/>
              <w10:wrap anchorx="margin"/>
            </v:shape>
          </w:pict>
        </mc:Fallback>
      </mc:AlternateContent>
    </w:r>
  </w:p>
  <w:p w14:paraId="1CF67252" w14:textId="338C1247" w:rsidR="009F0F5E" w:rsidRDefault="009F0F5E">
    <w:pPr>
      <w:pStyle w:val="Header"/>
    </w:pPr>
    <w:r w:rsidRPr="009F0F5E">
      <w:rPr>
        <w:noProof/>
      </w:rPr>
      <w:drawing>
        <wp:anchor distT="0" distB="0" distL="114300" distR="114300" simplePos="0" relativeHeight="251667456" behindDoc="0" locked="0" layoutInCell="1" allowOverlap="1" wp14:anchorId="7A2C0C80" wp14:editId="0B5CD834">
          <wp:simplePos x="0" y="0"/>
          <wp:positionH relativeFrom="column">
            <wp:posOffset>2094865</wp:posOffset>
          </wp:positionH>
          <wp:positionV relativeFrom="paragraph">
            <wp:posOffset>22860</wp:posOffset>
          </wp:positionV>
          <wp:extent cx="1372235" cy="490855"/>
          <wp:effectExtent l="0" t="0" r="0" b="4445"/>
          <wp:wrapSquare wrapText="bothSides"/>
          <wp:docPr id="1026" name="Picture 2" descr="The Generator (@THEGENERATOR2019) • Facebook">
            <a:extLst xmlns:a="http://schemas.openxmlformats.org/drawingml/2006/main">
              <a:ext uri="{FF2B5EF4-FFF2-40B4-BE49-F238E27FC236}">
                <a16:creationId xmlns:a16="http://schemas.microsoft.com/office/drawing/2014/main" id="{64A69F4D-1A38-1043-28AD-9073F7C8E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The Generator (@THEGENERATOR2019) • Facebook">
                    <a:extLst>
                      <a:ext uri="{FF2B5EF4-FFF2-40B4-BE49-F238E27FC236}">
                        <a16:creationId xmlns:a16="http://schemas.microsoft.com/office/drawing/2014/main" id="{64A69F4D-1A38-1043-28AD-9073F7C8EE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81" b="35434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0F5E">
      <w:rPr>
        <w:noProof/>
      </w:rPr>
      <w:drawing>
        <wp:anchor distT="0" distB="0" distL="114300" distR="114300" simplePos="0" relativeHeight="251666432" behindDoc="0" locked="0" layoutInCell="1" allowOverlap="1" wp14:anchorId="334093CB" wp14:editId="00525B75">
          <wp:simplePos x="0" y="0"/>
          <wp:positionH relativeFrom="column">
            <wp:posOffset>395605</wp:posOffset>
          </wp:positionH>
          <wp:positionV relativeFrom="paragraph">
            <wp:posOffset>120328</wp:posOffset>
          </wp:positionV>
          <wp:extent cx="1504950" cy="413385"/>
          <wp:effectExtent l="0" t="0" r="0" b="5715"/>
          <wp:wrapSquare wrapText="bothSides"/>
          <wp:docPr id="5" name="Picture 4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D57E7F2-631B-624E-E40A-70D868998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D57E7F2-631B-624E-E40A-70D868998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E5F962" w14:textId="594DF3B3" w:rsidR="009F0F5E" w:rsidRDefault="009F0F5E">
    <w:pPr>
      <w:pStyle w:val="Header"/>
    </w:pPr>
  </w:p>
  <w:p w14:paraId="53334366" w14:textId="1682D0AC" w:rsidR="009F0F5E" w:rsidRDefault="009F0F5E">
    <w:pPr>
      <w:pStyle w:val="Header"/>
    </w:pPr>
  </w:p>
  <w:p w14:paraId="1E4E48E2" w14:textId="33A43E51" w:rsidR="009F0F5E" w:rsidRDefault="009F0F5E">
    <w:pPr>
      <w:pStyle w:val="Header"/>
    </w:pPr>
  </w:p>
  <w:p w14:paraId="542D9B67" w14:textId="77777777" w:rsidR="005C3B9F" w:rsidRDefault="005C3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8E3"/>
    <w:multiLevelType w:val="hybridMultilevel"/>
    <w:tmpl w:val="FFFFFFFF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54626F"/>
    <w:multiLevelType w:val="hybridMultilevel"/>
    <w:tmpl w:val="B5AE5A5C"/>
    <w:lvl w:ilvl="0" w:tplc="CEE0093A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/>
        <w:color w:val="auto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49D2"/>
    <w:multiLevelType w:val="hybridMultilevel"/>
    <w:tmpl w:val="9CD406AC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C558D0"/>
    <w:multiLevelType w:val="hybridMultilevel"/>
    <w:tmpl w:val="F3082F00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36763C1"/>
    <w:multiLevelType w:val="hybridMultilevel"/>
    <w:tmpl w:val="5BDC9F0E"/>
    <w:lvl w:ilvl="0" w:tplc="FFFFFFFF">
      <w:start w:val="1"/>
      <w:numFmt w:val="decimal"/>
      <w:lvlText w:val="%1."/>
      <w:lvlJc w:val="left"/>
      <w:pPr>
        <w:ind w:left="1184" w:hanging="360"/>
      </w:pPr>
    </w:lvl>
    <w:lvl w:ilvl="1" w:tplc="14090019" w:tentative="1">
      <w:start w:val="1"/>
      <w:numFmt w:val="lowerLetter"/>
      <w:lvlText w:val="%2."/>
      <w:lvlJc w:val="left"/>
      <w:pPr>
        <w:ind w:left="1544" w:hanging="360"/>
      </w:pPr>
    </w:lvl>
    <w:lvl w:ilvl="2" w:tplc="1409001B" w:tentative="1">
      <w:start w:val="1"/>
      <w:numFmt w:val="lowerRoman"/>
      <w:lvlText w:val="%3."/>
      <w:lvlJc w:val="right"/>
      <w:pPr>
        <w:ind w:left="2264" w:hanging="180"/>
      </w:pPr>
    </w:lvl>
    <w:lvl w:ilvl="3" w:tplc="1409000F" w:tentative="1">
      <w:start w:val="1"/>
      <w:numFmt w:val="decimal"/>
      <w:lvlText w:val="%4."/>
      <w:lvlJc w:val="left"/>
      <w:pPr>
        <w:ind w:left="2984" w:hanging="360"/>
      </w:pPr>
    </w:lvl>
    <w:lvl w:ilvl="4" w:tplc="14090019" w:tentative="1">
      <w:start w:val="1"/>
      <w:numFmt w:val="lowerLetter"/>
      <w:lvlText w:val="%5."/>
      <w:lvlJc w:val="left"/>
      <w:pPr>
        <w:ind w:left="3704" w:hanging="360"/>
      </w:pPr>
    </w:lvl>
    <w:lvl w:ilvl="5" w:tplc="1409001B" w:tentative="1">
      <w:start w:val="1"/>
      <w:numFmt w:val="lowerRoman"/>
      <w:lvlText w:val="%6."/>
      <w:lvlJc w:val="right"/>
      <w:pPr>
        <w:ind w:left="4424" w:hanging="180"/>
      </w:pPr>
    </w:lvl>
    <w:lvl w:ilvl="6" w:tplc="1409000F" w:tentative="1">
      <w:start w:val="1"/>
      <w:numFmt w:val="decimal"/>
      <w:lvlText w:val="%7."/>
      <w:lvlJc w:val="left"/>
      <w:pPr>
        <w:ind w:left="5144" w:hanging="360"/>
      </w:pPr>
    </w:lvl>
    <w:lvl w:ilvl="7" w:tplc="14090019" w:tentative="1">
      <w:start w:val="1"/>
      <w:numFmt w:val="lowerLetter"/>
      <w:lvlText w:val="%8."/>
      <w:lvlJc w:val="left"/>
      <w:pPr>
        <w:ind w:left="5864" w:hanging="360"/>
      </w:pPr>
    </w:lvl>
    <w:lvl w:ilvl="8" w:tplc="1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 w15:restartNumberingAfterBreak="0">
    <w:nsid w:val="2C6F4887"/>
    <w:multiLevelType w:val="hybridMultilevel"/>
    <w:tmpl w:val="60CE5BA0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C61F8B"/>
    <w:multiLevelType w:val="hybridMultilevel"/>
    <w:tmpl w:val="973A18BE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15D0626"/>
    <w:multiLevelType w:val="hybridMultilevel"/>
    <w:tmpl w:val="41CA4880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9AE7B65"/>
    <w:multiLevelType w:val="hybridMultilevel"/>
    <w:tmpl w:val="F438A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17D49"/>
    <w:multiLevelType w:val="multilevel"/>
    <w:tmpl w:val="3BF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501F2"/>
    <w:multiLevelType w:val="hybridMultilevel"/>
    <w:tmpl w:val="7E3078BC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9489C"/>
    <w:multiLevelType w:val="hybridMultilevel"/>
    <w:tmpl w:val="434E61B8"/>
    <w:lvl w:ilvl="0" w:tplc="6E563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E14D86"/>
    <w:multiLevelType w:val="hybridMultilevel"/>
    <w:tmpl w:val="77B854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94E00"/>
    <w:multiLevelType w:val="multilevel"/>
    <w:tmpl w:val="576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65DA2"/>
    <w:multiLevelType w:val="hybridMultilevel"/>
    <w:tmpl w:val="92228A12"/>
    <w:lvl w:ilvl="0" w:tplc="5644E72E">
      <w:start w:val="1"/>
      <w:numFmt w:val="decimal"/>
      <w:lvlText w:val="%1."/>
      <w:lvlJc w:val="left"/>
      <w:pPr>
        <w:ind w:left="53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9480699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022DD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CF408AB6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4" w:tplc="0E7857D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5" w:tplc="DE004056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6" w:tplc="A11C56B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328207D0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234EBF4A">
      <w:numFmt w:val="bullet"/>
      <w:lvlText w:val="•"/>
      <w:lvlJc w:val="left"/>
      <w:pPr>
        <w:ind w:left="746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EFB4248"/>
    <w:multiLevelType w:val="hybridMultilevel"/>
    <w:tmpl w:val="70B69368"/>
    <w:lvl w:ilvl="0" w:tplc="39D40C18">
      <w:start w:val="1"/>
      <w:numFmt w:val="decimal"/>
      <w:lvlText w:val="%1.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65C81AB8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83CE0CC4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08805E40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3EF820C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06402270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648EFD4C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126052F0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23DE42F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093B16"/>
    <w:multiLevelType w:val="hybridMultilevel"/>
    <w:tmpl w:val="E98EAAE8"/>
    <w:lvl w:ilvl="0" w:tplc="1409000F">
      <w:start w:val="1"/>
      <w:numFmt w:val="decimal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5031665"/>
    <w:multiLevelType w:val="multilevel"/>
    <w:tmpl w:val="CA6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53C5A"/>
    <w:multiLevelType w:val="hybridMultilevel"/>
    <w:tmpl w:val="57D84BD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1F757E"/>
    <w:multiLevelType w:val="hybridMultilevel"/>
    <w:tmpl w:val="4564A020"/>
    <w:lvl w:ilvl="0" w:tplc="57ACE0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8120162"/>
    <w:multiLevelType w:val="multilevel"/>
    <w:tmpl w:val="7F5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6741A"/>
    <w:multiLevelType w:val="hybridMultilevel"/>
    <w:tmpl w:val="DB26FC86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B90EC4"/>
    <w:multiLevelType w:val="hybridMultilevel"/>
    <w:tmpl w:val="30AC9BA2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CA55F88"/>
    <w:multiLevelType w:val="hybridMultilevel"/>
    <w:tmpl w:val="60DEA3DA"/>
    <w:lvl w:ilvl="0" w:tplc="60564474">
      <w:start w:val="1"/>
      <w:numFmt w:val="decimal"/>
      <w:lvlText w:val="%1.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875692C6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21BCB2B4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25FA690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21FE784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7460110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6D1A212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D6D8B1F2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013CB58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0BA7E0E"/>
    <w:multiLevelType w:val="hybridMultilevel"/>
    <w:tmpl w:val="3ED021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A5D20"/>
    <w:multiLevelType w:val="hybridMultilevel"/>
    <w:tmpl w:val="9DC6253C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61D3796"/>
    <w:multiLevelType w:val="hybridMultilevel"/>
    <w:tmpl w:val="D6C00F1C"/>
    <w:lvl w:ilvl="0" w:tplc="1DCA2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B5370"/>
    <w:multiLevelType w:val="hybridMultilevel"/>
    <w:tmpl w:val="70B69368"/>
    <w:lvl w:ilvl="0" w:tplc="FFFFFFFF">
      <w:start w:val="1"/>
      <w:numFmt w:val="decimal"/>
      <w:lvlText w:val="%1.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F76636A"/>
    <w:multiLevelType w:val="hybridMultilevel"/>
    <w:tmpl w:val="5A9CAA64"/>
    <w:lvl w:ilvl="0" w:tplc="1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1FF0947"/>
    <w:multiLevelType w:val="hybridMultilevel"/>
    <w:tmpl w:val="10BC62EE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2F904CC"/>
    <w:multiLevelType w:val="hybridMultilevel"/>
    <w:tmpl w:val="802ED9E2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6E0274"/>
    <w:multiLevelType w:val="hybridMultilevel"/>
    <w:tmpl w:val="8F308F7A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49C5427"/>
    <w:multiLevelType w:val="hybridMultilevel"/>
    <w:tmpl w:val="465E033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054FD"/>
    <w:multiLevelType w:val="hybridMultilevel"/>
    <w:tmpl w:val="09B023B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BF4968"/>
    <w:multiLevelType w:val="hybridMultilevel"/>
    <w:tmpl w:val="91AA8978"/>
    <w:lvl w:ilvl="0" w:tplc="18DABA7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67288618">
    <w:abstractNumId w:val="10"/>
  </w:num>
  <w:num w:numId="2" w16cid:durableId="2037385245">
    <w:abstractNumId w:val="25"/>
  </w:num>
  <w:num w:numId="3" w16cid:durableId="1893543650">
    <w:abstractNumId w:val="18"/>
  </w:num>
  <w:num w:numId="4" w16cid:durableId="41488901">
    <w:abstractNumId w:val="31"/>
  </w:num>
  <w:num w:numId="5" w16cid:durableId="679627000">
    <w:abstractNumId w:val="4"/>
  </w:num>
  <w:num w:numId="6" w16cid:durableId="365177490">
    <w:abstractNumId w:val="16"/>
  </w:num>
  <w:num w:numId="7" w16cid:durableId="1432312725">
    <w:abstractNumId w:val="23"/>
  </w:num>
  <w:num w:numId="8" w16cid:durableId="1539732069">
    <w:abstractNumId w:val="22"/>
  </w:num>
  <w:num w:numId="9" w16cid:durableId="1159419671">
    <w:abstractNumId w:val="9"/>
  </w:num>
  <w:num w:numId="10" w16cid:durableId="1136027473">
    <w:abstractNumId w:val="21"/>
  </w:num>
  <w:num w:numId="11" w16cid:durableId="58552015">
    <w:abstractNumId w:val="17"/>
  </w:num>
  <w:num w:numId="12" w16cid:durableId="48693396">
    <w:abstractNumId w:val="13"/>
  </w:num>
  <w:num w:numId="13" w16cid:durableId="558592878">
    <w:abstractNumId w:val="20"/>
  </w:num>
  <w:num w:numId="14" w16cid:durableId="1945722782">
    <w:abstractNumId w:val="33"/>
  </w:num>
  <w:num w:numId="15" w16cid:durableId="1470632303">
    <w:abstractNumId w:val="32"/>
  </w:num>
  <w:num w:numId="16" w16cid:durableId="641891096">
    <w:abstractNumId w:val="8"/>
  </w:num>
  <w:num w:numId="17" w16cid:durableId="902064929">
    <w:abstractNumId w:val="15"/>
  </w:num>
  <w:num w:numId="18" w16cid:durableId="2079474339">
    <w:abstractNumId w:val="5"/>
  </w:num>
  <w:num w:numId="19" w16cid:durableId="1004478399">
    <w:abstractNumId w:val="27"/>
  </w:num>
  <w:num w:numId="20" w16cid:durableId="1044523571">
    <w:abstractNumId w:val="3"/>
  </w:num>
  <w:num w:numId="21" w16cid:durableId="1569654567">
    <w:abstractNumId w:val="14"/>
  </w:num>
  <w:num w:numId="22" w16cid:durableId="459737030">
    <w:abstractNumId w:val="28"/>
  </w:num>
  <w:num w:numId="23" w16cid:durableId="1796682292">
    <w:abstractNumId w:val="12"/>
  </w:num>
  <w:num w:numId="24" w16cid:durableId="1853371566">
    <w:abstractNumId w:val="11"/>
  </w:num>
  <w:num w:numId="25" w16cid:durableId="439301769">
    <w:abstractNumId w:val="30"/>
  </w:num>
  <w:num w:numId="26" w16cid:durableId="676618893">
    <w:abstractNumId w:val="26"/>
  </w:num>
  <w:num w:numId="27" w16cid:durableId="932128466">
    <w:abstractNumId w:val="2"/>
  </w:num>
  <w:num w:numId="28" w16cid:durableId="598222849">
    <w:abstractNumId w:val="0"/>
  </w:num>
  <w:num w:numId="29" w16cid:durableId="1066420216">
    <w:abstractNumId w:val="6"/>
  </w:num>
  <w:num w:numId="30" w16cid:durableId="848519893">
    <w:abstractNumId w:val="1"/>
  </w:num>
  <w:num w:numId="31" w16cid:durableId="429928984">
    <w:abstractNumId w:val="29"/>
  </w:num>
  <w:num w:numId="32" w16cid:durableId="627591869">
    <w:abstractNumId w:val="24"/>
  </w:num>
  <w:num w:numId="33" w16cid:durableId="101924692">
    <w:abstractNumId w:val="7"/>
  </w:num>
  <w:num w:numId="34" w16cid:durableId="79570624">
    <w:abstractNumId w:val="19"/>
  </w:num>
  <w:num w:numId="35" w16cid:durableId="17033614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5E"/>
    <w:rsid w:val="00024CAC"/>
    <w:rsid w:val="00036265"/>
    <w:rsid w:val="000C60F6"/>
    <w:rsid w:val="000D2A88"/>
    <w:rsid w:val="000D3F40"/>
    <w:rsid w:val="000F2FB7"/>
    <w:rsid w:val="0012686E"/>
    <w:rsid w:val="00190054"/>
    <w:rsid w:val="00243029"/>
    <w:rsid w:val="00342647"/>
    <w:rsid w:val="003D0E25"/>
    <w:rsid w:val="00416FF4"/>
    <w:rsid w:val="004D57F2"/>
    <w:rsid w:val="00512068"/>
    <w:rsid w:val="00544C53"/>
    <w:rsid w:val="0055490A"/>
    <w:rsid w:val="00556865"/>
    <w:rsid w:val="0057083F"/>
    <w:rsid w:val="005B18C7"/>
    <w:rsid w:val="005C3B9F"/>
    <w:rsid w:val="007D65D3"/>
    <w:rsid w:val="008C0A4B"/>
    <w:rsid w:val="008F5008"/>
    <w:rsid w:val="009F0F5E"/>
    <w:rsid w:val="00A36C3F"/>
    <w:rsid w:val="00A50FB9"/>
    <w:rsid w:val="00A55729"/>
    <w:rsid w:val="00BF7F52"/>
    <w:rsid w:val="00C734F3"/>
    <w:rsid w:val="00CA6E26"/>
    <w:rsid w:val="00D0142D"/>
    <w:rsid w:val="00DA659D"/>
    <w:rsid w:val="00F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9DEFA"/>
  <w15:chartTrackingRefBased/>
  <w15:docId w15:val="{8D3FC035-4565-43A2-8B54-838E865D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B7"/>
    <w:pPr>
      <w:spacing w:after="200" w:line="240" w:lineRule="auto"/>
      <w:ind w:left="851" w:right="851"/>
    </w:pPr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90A"/>
    <w:pPr>
      <w:keepNext/>
      <w:keepLines/>
      <w:spacing w:before="240" w:after="480"/>
      <w:outlineLvl w:val="0"/>
    </w:pPr>
    <w:rPr>
      <w:rFonts w:ascii="Poppins Black" w:eastAsiaTheme="majorEastAsia" w:hAnsi="Poppins Black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90A"/>
    <w:pPr>
      <w:keepNext/>
      <w:keepLines/>
      <w:spacing w:before="160" w:after="16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029"/>
    <w:pPr>
      <w:keepNext/>
      <w:keepLines/>
      <w:spacing w:before="160" w:after="80"/>
      <w:outlineLvl w:val="2"/>
    </w:pPr>
    <w:rPr>
      <w:rFonts w:eastAsiaTheme="majorEastAsia" w:cstheme="majorBidi"/>
      <w:color w:val="29A59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90A"/>
    <w:rPr>
      <w:rFonts w:ascii="Poppins Black" w:eastAsiaTheme="majorEastAsia" w:hAnsi="Poppins Black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90A"/>
    <w:rPr>
      <w:rFonts w:ascii="Poppins" w:eastAsiaTheme="majorEastAsia" w:hAnsi="Poppins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3029"/>
    <w:rPr>
      <w:rFonts w:ascii="Poppins" w:eastAsiaTheme="majorEastAsia" w:hAnsi="Poppins" w:cstheme="majorBidi"/>
      <w:color w:val="29A59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0A"/>
    <w:pPr>
      <w:spacing w:after="80"/>
      <w:contextualSpacing/>
    </w:pPr>
    <w:rPr>
      <w:rFonts w:eastAsiaTheme="majorEastAsia" w:cstheme="majorBidi"/>
      <w:b/>
      <w:color w:val="0C78C1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90A"/>
    <w:rPr>
      <w:rFonts w:ascii="Poppins" w:eastAsiaTheme="majorEastAsia" w:hAnsi="Poppins" w:cstheme="majorBidi"/>
      <w:b/>
      <w:color w:val="0C78C1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5E"/>
    <w:pPr>
      <w:numPr>
        <w:ilvl w:val="1"/>
      </w:numPr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F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0F5E"/>
  </w:style>
  <w:style w:type="paragraph" w:styleId="Footer">
    <w:name w:val="footer"/>
    <w:basedOn w:val="Normal"/>
    <w:link w:val="FooterChar"/>
    <w:uiPriority w:val="99"/>
    <w:unhideWhenUsed/>
    <w:rsid w:val="009F0F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0F5E"/>
  </w:style>
  <w:style w:type="paragraph" w:styleId="BodyText">
    <w:name w:val="Body Text"/>
    <w:basedOn w:val="Normal"/>
    <w:link w:val="BodyTextChar"/>
    <w:uiPriority w:val="1"/>
    <w:qFormat/>
    <w:rsid w:val="00243029"/>
    <w:pPr>
      <w:widowControl w:val="0"/>
      <w:autoSpaceDE w:val="0"/>
      <w:autoSpaceDN w:val="0"/>
      <w:spacing w:after="0"/>
      <w:ind w:left="0" w:right="0"/>
    </w:pPr>
    <w:rPr>
      <w:rFonts w:ascii="Calibri" w:eastAsia="Calibri" w:hAnsi="Calibri" w:cs="Calibri"/>
      <w:kern w:val="0"/>
      <w:sz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29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4302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243029"/>
    <w:rPr>
      <w:b/>
      <w:bCs/>
    </w:rPr>
  </w:style>
  <w:style w:type="paragraph" w:styleId="NormalWeb">
    <w:name w:val="Normal (Web)"/>
    <w:basedOn w:val="Normal"/>
    <w:uiPriority w:val="99"/>
    <w:unhideWhenUsed/>
    <w:rsid w:val="00243029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thegenerator.org.n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llo@thegenerator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lo@thegenerator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E181-ABFE-46BE-A9E6-7D86C9B3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2757</Characters>
  <Application>Microsoft Office Word</Application>
  <DocSecurity>4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Wellington</dc:creator>
  <cp:keywords/>
  <dc:description/>
  <cp:lastModifiedBy>Therese Ireland</cp:lastModifiedBy>
  <cp:revision>2</cp:revision>
  <dcterms:created xsi:type="dcterms:W3CDTF">2026-03-16T01:29:00Z</dcterms:created>
  <dcterms:modified xsi:type="dcterms:W3CDTF">2026-03-16T01:29:00Z</dcterms:modified>
</cp:coreProperties>
</file>